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BA" w:rsidRPr="005938BA" w:rsidRDefault="00D037DF" w:rsidP="00593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Вопросы земельного надзора и кадастровой стоимости обсудили на</w:t>
      </w:r>
      <w:r w:rsidR="005938BA" w:rsidRPr="005938BA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938BA" w:rsidRPr="005938BA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5938BA" w:rsidRDefault="005938BA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907" w:rsidRPr="00BC7E51" w:rsidRDefault="00060C0E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 xml:space="preserve">22 ноября в Управлении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 xml:space="preserve"> по Иркутской области прошло заседание Общественного совета. Мероприятие состоялось под </w:t>
      </w:r>
      <w:r w:rsidR="007806DA" w:rsidRPr="00BC7E51">
        <w:rPr>
          <w:rFonts w:ascii="Times New Roman" w:hAnsi="Times New Roman" w:cs="Times New Roman"/>
          <w:sz w:val="28"/>
          <w:szCs w:val="28"/>
        </w:rPr>
        <w:t>руководством</w:t>
      </w:r>
      <w:r w:rsidRPr="00BC7E51">
        <w:rPr>
          <w:rFonts w:ascii="Times New Roman" w:hAnsi="Times New Roman" w:cs="Times New Roman"/>
          <w:sz w:val="28"/>
          <w:szCs w:val="28"/>
        </w:rPr>
        <w:t xml:space="preserve"> </w:t>
      </w:r>
      <w:r w:rsidR="007806DA" w:rsidRPr="00BC7E5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62D50" w:rsidRPr="00BC7E51">
        <w:rPr>
          <w:rFonts w:ascii="Times New Roman" w:hAnsi="Times New Roman" w:cs="Times New Roman"/>
          <w:sz w:val="28"/>
          <w:szCs w:val="28"/>
        </w:rPr>
        <w:t>С</w:t>
      </w:r>
      <w:r w:rsidR="007806DA" w:rsidRPr="00BC7E51">
        <w:rPr>
          <w:rFonts w:ascii="Times New Roman" w:hAnsi="Times New Roman" w:cs="Times New Roman"/>
          <w:sz w:val="28"/>
          <w:szCs w:val="28"/>
        </w:rPr>
        <w:t xml:space="preserve">овета Иркутского регионального отделения </w:t>
      </w:r>
      <w:r w:rsidR="00301CC3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малого и среднего предпринимательства </w:t>
      </w:r>
      <w:r w:rsidR="007806DA" w:rsidRPr="00BC7E51">
        <w:rPr>
          <w:rFonts w:ascii="Times New Roman" w:hAnsi="Times New Roman" w:cs="Times New Roman"/>
          <w:sz w:val="28"/>
          <w:szCs w:val="28"/>
        </w:rPr>
        <w:t>«Опор</w:t>
      </w:r>
      <w:r w:rsidR="00262D50" w:rsidRPr="00BC7E51">
        <w:rPr>
          <w:rFonts w:ascii="Times New Roman" w:hAnsi="Times New Roman" w:cs="Times New Roman"/>
          <w:sz w:val="28"/>
          <w:szCs w:val="28"/>
        </w:rPr>
        <w:t>а</w:t>
      </w:r>
      <w:r w:rsidR="007806DA" w:rsidRPr="00BC7E51">
        <w:rPr>
          <w:rFonts w:ascii="Times New Roman" w:hAnsi="Times New Roman" w:cs="Times New Roman"/>
          <w:sz w:val="28"/>
          <w:szCs w:val="28"/>
        </w:rPr>
        <w:t xml:space="preserve"> России» </w:t>
      </w:r>
      <w:r w:rsidRPr="00BC7E51">
        <w:rPr>
          <w:rFonts w:ascii="Times New Roman" w:hAnsi="Times New Roman" w:cs="Times New Roman"/>
          <w:sz w:val="28"/>
          <w:szCs w:val="28"/>
        </w:rPr>
        <w:t xml:space="preserve">Эдуарда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Яроцкого</w:t>
      </w:r>
      <w:proofErr w:type="spellEnd"/>
      <w:r w:rsidR="007806DA" w:rsidRPr="00BC7E51">
        <w:rPr>
          <w:rFonts w:ascii="Times New Roman" w:hAnsi="Times New Roman" w:cs="Times New Roman"/>
          <w:sz w:val="28"/>
          <w:szCs w:val="28"/>
        </w:rPr>
        <w:t>.</w:t>
      </w:r>
    </w:p>
    <w:p w:rsidR="0009178F" w:rsidRPr="00BC7E51" w:rsidRDefault="00067236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09178F" w:rsidRPr="00BC7E51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BC7E51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 xml:space="preserve"> в 2011 году. Его работа направлена на повышение эффективности и качества исполнения ведомством своих полномочий. На заседаниях Общественного совета рассматриваются значимые направления деятельности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>, вносятся предложения по совершенствованию работы ведомства.</w:t>
      </w:r>
      <w:r w:rsidR="0009178F" w:rsidRPr="00BC7E51">
        <w:rPr>
          <w:rFonts w:ascii="Times New Roman" w:hAnsi="Times New Roman" w:cs="Times New Roman"/>
          <w:sz w:val="28"/>
          <w:szCs w:val="28"/>
        </w:rPr>
        <w:t xml:space="preserve"> Участниками прошедшей встречи рассмотрены вопросы организации работы Управления </w:t>
      </w:r>
      <w:proofErr w:type="spellStart"/>
      <w:r w:rsidR="0009178F"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9178F" w:rsidRPr="00BC7E51">
        <w:rPr>
          <w:rFonts w:ascii="Times New Roman" w:hAnsi="Times New Roman" w:cs="Times New Roman"/>
          <w:sz w:val="28"/>
          <w:szCs w:val="28"/>
        </w:rPr>
        <w:t xml:space="preserve"> по Иркутской области по трем общественно значимым направлениям.</w:t>
      </w:r>
    </w:p>
    <w:p w:rsidR="00301CC3" w:rsidRDefault="0009178F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>Н</w:t>
      </w:r>
      <w:r w:rsidR="00262D50" w:rsidRPr="00BC7E51">
        <w:rPr>
          <w:rFonts w:ascii="Times New Roman" w:hAnsi="Times New Roman" w:cs="Times New Roman"/>
          <w:sz w:val="28"/>
          <w:szCs w:val="28"/>
        </w:rPr>
        <w:t xml:space="preserve">ачальник отдела государственного земельного надзора Антон </w:t>
      </w:r>
      <w:proofErr w:type="spellStart"/>
      <w:r w:rsidR="00262D50" w:rsidRPr="00BC7E51">
        <w:rPr>
          <w:rFonts w:ascii="Times New Roman" w:hAnsi="Times New Roman" w:cs="Times New Roman"/>
          <w:sz w:val="28"/>
          <w:szCs w:val="28"/>
        </w:rPr>
        <w:t>Кошкарев</w:t>
      </w:r>
      <w:proofErr w:type="spellEnd"/>
      <w:r w:rsidR="00262D50" w:rsidRPr="00BC7E51">
        <w:rPr>
          <w:rFonts w:ascii="Times New Roman" w:hAnsi="Times New Roman" w:cs="Times New Roman"/>
          <w:sz w:val="28"/>
          <w:szCs w:val="28"/>
        </w:rPr>
        <w:t xml:space="preserve"> рассказал о работе, которую проводит ведомство с органами местного самоуправления в сфере муниципального земельного контроля.</w:t>
      </w:r>
      <w:r w:rsidR="00067236" w:rsidRPr="00BC7E51">
        <w:rPr>
          <w:rFonts w:ascii="Times New Roman" w:hAnsi="Times New Roman" w:cs="Times New Roman"/>
          <w:sz w:val="28"/>
          <w:szCs w:val="28"/>
        </w:rPr>
        <w:t xml:space="preserve"> </w:t>
      </w:r>
      <w:r w:rsidR="006F4983" w:rsidRPr="00BC7E51">
        <w:rPr>
          <w:rFonts w:ascii="Times New Roman" w:hAnsi="Times New Roman" w:cs="Times New Roman"/>
          <w:sz w:val="28"/>
          <w:szCs w:val="28"/>
        </w:rPr>
        <w:t xml:space="preserve">Было отмечено, что </w:t>
      </w:r>
      <w:r w:rsidR="00301CC3">
        <w:rPr>
          <w:rFonts w:ascii="Times New Roman" w:hAnsi="Times New Roman" w:cs="Times New Roman"/>
          <w:sz w:val="28"/>
          <w:szCs w:val="28"/>
        </w:rPr>
        <w:t xml:space="preserve">благодаря проводимой Управлением работе качество муниципального земельного контроля повышается из года в год. </w:t>
      </w:r>
    </w:p>
    <w:p w:rsidR="007806DA" w:rsidRPr="00BC7E51" w:rsidRDefault="008C533B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558D" w:rsidRPr="00BC7E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пециалисты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 центрального аппарата и территориальных отделов Управления</w:t>
      </w:r>
      <w:r w:rsidR="006F4983" w:rsidRPr="00BC7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разъясняют представителям муниципальных органов власти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 основные нарушения и недостатки, допускаемые органами муниципального земельного контроля </w:t>
      </w:r>
      <w:r w:rsidR="00BC7E51" w:rsidRPr="00BC7E5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2558D" w:rsidRPr="00BC7E51">
        <w:rPr>
          <w:rFonts w:ascii="Times New Roman" w:hAnsi="Times New Roman" w:cs="Times New Roman"/>
          <w:sz w:val="28"/>
          <w:szCs w:val="28"/>
        </w:rPr>
        <w:t>проверок</w:t>
      </w:r>
      <w:r w:rsidR="006F4983" w:rsidRPr="00BC7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за 2 года в Иркутской области увеличилось количество проверок, проводимых </w:t>
      </w:r>
      <w:r w:rsidRPr="008C533B">
        <w:rPr>
          <w:rFonts w:ascii="Times New Roman" w:hAnsi="Times New Roman" w:cs="Times New Roman"/>
          <w:sz w:val="28"/>
          <w:szCs w:val="28"/>
        </w:rPr>
        <w:t>органами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и количество выявляемых при проверках нарушений, - отметил Антон Валерьевич. </w:t>
      </w:r>
    </w:p>
    <w:p w:rsidR="00067236" w:rsidRPr="00BC7E51" w:rsidRDefault="00067236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2558D" w:rsidRPr="00BC7E51">
        <w:rPr>
          <w:rFonts w:ascii="Times New Roman" w:hAnsi="Times New Roman" w:cs="Times New Roman"/>
          <w:sz w:val="28"/>
          <w:szCs w:val="28"/>
        </w:rPr>
        <w:t>важных</w:t>
      </w:r>
      <w:r w:rsidRPr="00BC7E51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BC7E51">
        <w:rPr>
          <w:rFonts w:ascii="Times New Roman" w:hAnsi="Times New Roman" w:cs="Times New Roman"/>
          <w:sz w:val="28"/>
          <w:szCs w:val="28"/>
        </w:rPr>
        <w:t xml:space="preserve">стала работа комиссии по рассмотрению споров о результатах определения кадастровой стоимости при Управлении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 xml:space="preserve">. 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В Иркутской области от кадастровой стоимости зависит земельный налог. К 2020 году регион может перейти к </w:t>
      </w:r>
      <w:r w:rsidR="00E51B92" w:rsidRPr="00BC7E51">
        <w:rPr>
          <w:rFonts w:ascii="Times New Roman" w:hAnsi="Times New Roman" w:cs="Times New Roman"/>
          <w:sz w:val="28"/>
          <w:szCs w:val="28"/>
        </w:rPr>
        <w:t>исчислению имущественного налога от кадастровой стоимости.</w:t>
      </w:r>
      <w:r w:rsidR="00C2558D" w:rsidRPr="00BC7E51">
        <w:rPr>
          <w:rFonts w:ascii="Times New Roman" w:hAnsi="Times New Roman" w:cs="Times New Roman"/>
          <w:sz w:val="28"/>
          <w:szCs w:val="28"/>
        </w:rPr>
        <w:t xml:space="preserve"> </w:t>
      </w:r>
      <w:r w:rsidR="00E51B92" w:rsidRPr="00BC7E51">
        <w:rPr>
          <w:rFonts w:ascii="Times New Roman" w:hAnsi="Times New Roman" w:cs="Times New Roman"/>
          <w:sz w:val="28"/>
          <w:szCs w:val="28"/>
        </w:rPr>
        <w:t xml:space="preserve">Скорректировать результаты кадастровой оценки помогает специальная комиссия, созданная при Управлении </w:t>
      </w:r>
      <w:proofErr w:type="spellStart"/>
      <w:r w:rsidR="00E51B92"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51B92" w:rsidRPr="00BC7E51">
        <w:rPr>
          <w:rFonts w:ascii="Times New Roman" w:hAnsi="Times New Roman" w:cs="Times New Roman"/>
          <w:sz w:val="28"/>
          <w:szCs w:val="28"/>
        </w:rPr>
        <w:t xml:space="preserve"> в 2012 году. </w:t>
      </w:r>
      <w:r w:rsidRPr="00BC7E51">
        <w:rPr>
          <w:rFonts w:ascii="Times New Roman" w:hAnsi="Times New Roman" w:cs="Times New Roman"/>
          <w:sz w:val="28"/>
          <w:szCs w:val="28"/>
        </w:rPr>
        <w:t>По словам н</w:t>
      </w:r>
      <w:r w:rsidR="00262D50" w:rsidRPr="00BC7E51">
        <w:rPr>
          <w:rFonts w:ascii="Times New Roman" w:hAnsi="Times New Roman" w:cs="Times New Roman"/>
          <w:sz w:val="28"/>
          <w:szCs w:val="28"/>
        </w:rPr>
        <w:t>ачальник</w:t>
      </w:r>
      <w:r w:rsidRPr="00BC7E51">
        <w:rPr>
          <w:rFonts w:ascii="Times New Roman" w:hAnsi="Times New Roman" w:cs="Times New Roman"/>
          <w:sz w:val="28"/>
          <w:szCs w:val="28"/>
        </w:rPr>
        <w:t>а</w:t>
      </w:r>
      <w:r w:rsidR="00262D50" w:rsidRPr="00BC7E51">
        <w:rPr>
          <w:rFonts w:ascii="Times New Roman" w:hAnsi="Times New Roman" w:cs="Times New Roman"/>
          <w:sz w:val="28"/>
          <w:szCs w:val="28"/>
        </w:rPr>
        <w:t xml:space="preserve"> отдела кадастровой оценки недвижимости Эльвир</w:t>
      </w:r>
      <w:r w:rsidRPr="00BC7E51">
        <w:rPr>
          <w:rFonts w:ascii="Times New Roman" w:hAnsi="Times New Roman" w:cs="Times New Roman"/>
          <w:sz w:val="28"/>
          <w:szCs w:val="28"/>
        </w:rPr>
        <w:t>ы</w:t>
      </w:r>
      <w:r w:rsidR="00262D50" w:rsidRPr="00BC7E51">
        <w:rPr>
          <w:rFonts w:ascii="Times New Roman" w:hAnsi="Times New Roman" w:cs="Times New Roman"/>
          <w:sz w:val="28"/>
          <w:szCs w:val="28"/>
        </w:rPr>
        <w:t xml:space="preserve"> Байрамов</w:t>
      </w:r>
      <w:r w:rsidRPr="00BC7E51">
        <w:rPr>
          <w:rFonts w:ascii="Times New Roman" w:hAnsi="Times New Roman" w:cs="Times New Roman"/>
          <w:sz w:val="28"/>
          <w:szCs w:val="28"/>
        </w:rPr>
        <w:t xml:space="preserve">ой, </w:t>
      </w:r>
      <w:r w:rsidR="00E51B92" w:rsidRPr="00BC7E51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BC7E51">
        <w:rPr>
          <w:rFonts w:ascii="Times New Roman" w:hAnsi="Times New Roman" w:cs="Times New Roman"/>
          <w:sz w:val="28"/>
          <w:szCs w:val="28"/>
        </w:rPr>
        <w:t xml:space="preserve">прослеживается снижение количества </w:t>
      </w:r>
      <w:r w:rsidR="00E51B92" w:rsidRPr="00BC7E51">
        <w:rPr>
          <w:rFonts w:ascii="Times New Roman" w:hAnsi="Times New Roman" w:cs="Times New Roman"/>
          <w:sz w:val="28"/>
          <w:szCs w:val="28"/>
        </w:rPr>
        <w:t xml:space="preserve">поступающих в комиссию по рассмотрению споров о результатах определения кадастровой стоимости заявлений о пересмотре кадастровой стоимости недвижимости. Если в 2015 году от граждан и юридических лиц поступило 1126 заявлений в отношении 1147 объектов, </w:t>
      </w:r>
      <w:r w:rsidR="003A714C">
        <w:rPr>
          <w:rFonts w:ascii="Times New Roman" w:hAnsi="Times New Roman" w:cs="Times New Roman"/>
          <w:sz w:val="28"/>
          <w:szCs w:val="28"/>
        </w:rPr>
        <w:t xml:space="preserve">в 2016 – 1009 в отношении 1177 объектов, </w:t>
      </w:r>
      <w:r w:rsidR="00E51B92" w:rsidRPr="00BC7E51">
        <w:rPr>
          <w:rFonts w:ascii="Times New Roman" w:hAnsi="Times New Roman" w:cs="Times New Roman"/>
          <w:sz w:val="28"/>
          <w:szCs w:val="28"/>
        </w:rPr>
        <w:t xml:space="preserve">то за 10 месяцев 2017 года в Управление поступило всего лишь 602 заявления в отношении 668 объектов недвижимости. На заседании было отмечено, что </w:t>
      </w:r>
      <w:r w:rsidR="008066FB" w:rsidRPr="00BC7E51">
        <w:rPr>
          <w:rFonts w:ascii="Times New Roman" w:hAnsi="Times New Roman" w:cs="Times New Roman"/>
          <w:sz w:val="28"/>
          <w:szCs w:val="28"/>
        </w:rPr>
        <w:t xml:space="preserve">пересмотреть кадастровую стоимость удается в 67% случаев. Эльвира </w:t>
      </w:r>
      <w:proofErr w:type="spellStart"/>
      <w:r w:rsidR="008066FB" w:rsidRPr="00BC7E51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  <w:r w:rsidR="008066FB" w:rsidRPr="00BC7E51">
        <w:rPr>
          <w:rFonts w:ascii="Times New Roman" w:hAnsi="Times New Roman" w:cs="Times New Roman"/>
          <w:sz w:val="28"/>
          <w:szCs w:val="28"/>
        </w:rPr>
        <w:t xml:space="preserve"> обратила </w:t>
      </w:r>
      <w:r w:rsidR="008066FB" w:rsidRPr="00BC7E51">
        <w:rPr>
          <w:rFonts w:ascii="Times New Roman" w:hAnsi="Times New Roman" w:cs="Times New Roman"/>
          <w:sz w:val="28"/>
          <w:szCs w:val="28"/>
        </w:rPr>
        <w:lastRenderedPageBreak/>
        <w:t xml:space="preserve">внимание, что информация о работе комиссии является открытой и размещается на сайте </w:t>
      </w:r>
      <w:proofErr w:type="spellStart"/>
      <w:r w:rsidR="008066FB"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066FB" w:rsidRPr="00BC7E51">
        <w:rPr>
          <w:rFonts w:ascii="Times New Roman" w:hAnsi="Times New Roman" w:cs="Times New Roman"/>
          <w:sz w:val="28"/>
          <w:szCs w:val="28"/>
        </w:rPr>
        <w:t>.</w:t>
      </w:r>
    </w:p>
    <w:p w:rsidR="008066FB" w:rsidRPr="00BC7E51" w:rsidRDefault="008066FB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>Заместитель начальника отдела кадастровой оценки недвижимости Надежда Астраханцева рассказала участникам встречи о ново</w:t>
      </w:r>
      <w:r w:rsidR="00A461BB" w:rsidRPr="00BC7E51">
        <w:rPr>
          <w:rFonts w:ascii="Times New Roman" w:hAnsi="Times New Roman" w:cs="Times New Roman"/>
          <w:sz w:val="28"/>
          <w:szCs w:val="28"/>
        </w:rPr>
        <w:t>м направлении работы Управления, которое помогает в досудебном у</w:t>
      </w:r>
      <w:r w:rsidRPr="00BC7E51">
        <w:rPr>
          <w:rFonts w:ascii="Times New Roman" w:hAnsi="Times New Roman" w:cs="Times New Roman"/>
          <w:sz w:val="28"/>
          <w:szCs w:val="28"/>
        </w:rPr>
        <w:t xml:space="preserve">регулировании конфликтных ситуаций. Как отметила Надежда Спиридоновна, </w:t>
      </w:r>
      <w:r w:rsidR="00A461BB" w:rsidRPr="00BC7E51">
        <w:rPr>
          <w:rFonts w:ascii="Times New Roman" w:hAnsi="Times New Roman" w:cs="Times New Roman"/>
          <w:sz w:val="28"/>
          <w:szCs w:val="28"/>
        </w:rPr>
        <w:t xml:space="preserve">с апреля 2017 года в Управлении </w:t>
      </w:r>
      <w:proofErr w:type="spellStart"/>
      <w:r w:rsidR="00A461BB"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461BB" w:rsidRPr="00BC7E51">
        <w:rPr>
          <w:rFonts w:ascii="Times New Roman" w:hAnsi="Times New Roman" w:cs="Times New Roman"/>
          <w:sz w:val="28"/>
          <w:szCs w:val="28"/>
        </w:rPr>
        <w:t xml:space="preserve"> по Иркутской области начала работу апелляционная комиссия. Комиссия </w:t>
      </w:r>
      <w:r w:rsidR="00BC7E51" w:rsidRPr="00BC7E51">
        <w:rPr>
          <w:rFonts w:ascii="Times New Roman" w:hAnsi="Times New Roman" w:cs="Times New Roman"/>
          <w:sz w:val="28"/>
          <w:szCs w:val="28"/>
        </w:rPr>
        <w:t xml:space="preserve">по заявлениям </w:t>
      </w:r>
      <w:r w:rsidR="00A461BB" w:rsidRPr="00BC7E51">
        <w:rPr>
          <w:rFonts w:ascii="Times New Roman" w:hAnsi="Times New Roman" w:cs="Times New Roman"/>
          <w:sz w:val="28"/>
          <w:szCs w:val="28"/>
        </w:rPr>
        <w:t xml:space="preserve">граждан, юридических лиц, кадастровых инженеров </w:t>
      </w:r>
      <w:r w:rsidR="00BC7E51" w:rsidRPr="00BC7E51">
        <w:rPr>
          <w:rFonts w:ascii="Times New Roman" w:hAnsi="Times New Roman" w:cs="Times New Roman"/>
          <w:sz w:val="28"/>
          <w:szCs w:val="28"/>
        </w:rPr>
        <w:t xml:space="preserve">рассматривает, насколько </w:t>
      </w:r>
      <w:r w:rsidR="00A461BB" w:rsidRPr="00BC7E51">
        <w:rPr>
          <w:rFonts w:ascii="Times New Roman" w:hAnsi="Times New Roman" w:cs="Times New Roman"/>
          <w:sz w:val="28"/>
          <w:szCs w:val="28"/>
        </w:rPr>
        <w:t>правомерн</w:t>
      </w:r>
      <w:r w:rsidR="00BC7E51" w:rsidRPr="00BC7E51">
        <w:rPr>
          <w:rFonts w:ascii="Times New Roman" w:hAnsi="Times New Roman" w:cs="Times New Roman"/>
          <w:sz w:val="28"/>
          <w:szCs w:val="28"/>
        </w:rPr>
        <w:t>ым является принятое Управлением решение о</w:t>
      </w:r>
      <w:r w:rsidR="00A461BB" w:rsidRPr="00BC7E51">
        <w:rPr>
          <w:rFonts w:ascii="Times New Roman" w:hAnsi="Times New Roman" w:cs="Times New Roman"/>
          <w:sz w:val="28"/>
          <w:szCs w:val="28"/>
        </w:rPr>
        <w:t xml:space="preserve"> приостановления кадастрового учета, а также единой процедуры кадастрового учета и регистрации прав. </w:t>
      </w:r>
      <w:r w:rsidR="00BC7E51" w:rsidRPr="00BC7E51">
        <w:rPr>
          <w:rFonts w:ascii="Times New Roman" w:hAnsi="Times New Roman" w:cs="Times New Roman"/>
          <w:sz w:val="28"/>
          <w:szCs w:val="28"/>
        </w:rPr>
        <w:t>Раньше оспорить приостановление кадастрового учета можно было только в судебном порядке.</w:t>
      </w:r>
    </w:p>
    <w:p w:rsidR="00BC7E51" w:rsidRPr="00BC7E51" w:rsidRDefault="00BC7E51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51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работа Управления </w:t>
      </w:r>
      <w:proofErr w:type="spellStart"/>
      <w:r w:rsidRPr="00BC7E5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C7E51">
        <w:rPr>
          <w:rFonts w:ascii="Times New Roman" w:hAnsi="Times New Roman" w:cs="Times New Roman"/>
          <w:sz w:val="28"/>
          <w:szCs w:val="28"/>
        </w:rPr>
        <w:t xml:space="preserve"> по Иркутской области была одобрена.</w:t>
      </w:r>
    </w:p>
    <w:p w:rsidR="00BC7E51" w:rsidRDefault="00BC7E51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7DF" w:rsidRDefault="00D037DF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37DF" w:rsidRDefault="00D037DF" w:rsidP="00BC7E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D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71"/>
    <w:rsid w:val="00060C0E"/>
    <w:rsid w:val="00067236"/>
    <w:rsid w:val="0009178F"/>
    <w:rsid w:val="000C20EF"/>
    <w:rsid w:val="00262D50"/>
    <w:rsid w:val="00301CC3"/>
    <w:rsid w:val="00351A68"/>
    <w:rsid w:val="003A714C"/>
    <w:rsid w:val="005938BA"/>
    <w:rsid w:val="00630907"/>
    <w:rsid w:val="006F4983"/>
    <w:rsid w:val="007806DA"/>
    <w:rsid w:val="008066FB"/>
    <w:rsid w:val="008C533B"/>
    <w:rsid w:val="00A461BB"/>
    <w:rsid w:val="00BC7E51"/>
    <w:rsid w:val="00C2558D"/>
    <w:rsid w:val="00C82D8F"/>
    <w:rsid w:val="00D037DF"/>
    <w:rsid w:val="00E36971"/>
    <w:rsid w:val="00E51B92"/>
    <w:rsid w:val="00F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8AFE-62DF-4916-82A5-D3A675FC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3252</Characters>
  <Application>Microsoft Office Word</Application>
  <DocSecurity>0</DocSecurity>
  <Lines>250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2017-11-22T08:17:00Z</cp:lastPrinted>
  <dcterms:created xsi:type="dcterms:W3CDTF">2017-11-24T06:32:00Z</dcterms:created>
  <dcterms:modified xsi:type="dcterms:W3CDTF">2017-11-24T06:32:00Z</dcterms:modified>
</cp:coreProperties>
</file>